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BF1FC8B" w:rsidR="00504270" w:rsidRPr="006574B8" w:rsidRDefault="00BE69C4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26.08.2022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987-па</w:t>
      </w:r>
    </w:p>
    <w:p w14:paraId="23184424" w14:textId="77777777" w:rsidR="00C961F3" w:rsidRPr="00370EDF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286F59" w14:textId="77777777" w:rsidR="00FC1868" w:rsidRDefault="00FC1868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412F2F13" w14:textId="77777777" w:rsidR="00FC1868" w:rsidRDefault="00FC1868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 района</w:t>
      </w:r>
    </w:p>
    <w:p w14:paraId="1BDB6B35" w14:textId="77777777" w:rsidR="00FC1868" w:rsidRDefault="00FC1868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03.06.2022 № 606-па «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</w:t>
      </w:r>
    </w:p>
    <w:p w14:paraId="0393990A" w14:textId="59C82B6F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="00FC1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проектов социально</w:t>
      </w:r>
    </w:p>
    <w:p w14:paraId="1FC93854" w14:textId="77777777" w:rsid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0D36F756" w14:textId="1B54088A" w:rsidR="00370EDF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</w:p>
    <w:p w14:paraId="74FAE44E" w14:textId="77777777" w:rsidR="00C961F3" w:rsidRPr="005C3516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5FB087A0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общих требован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актам, рег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ским лицам - производителям товаров, работ, услуг, и о признании утрати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шими </w:t>
      </w:r>
      <w:r w:rsidR="00965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силу некоторых актов П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 и отдел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9652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положений некоторых актов П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133A6D" w:rsidRPr="00133A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становлением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17.02.2020 № 130-па «Развитие и поддержка социально ориентированных н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коммерческих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2020-2022 годы», Уставом Михайловского муниципального района администрация Михайловского муниципального района</w:t>
      </w:r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013E5" w14:textId="656E5A85" w:rsidR="00504270" w:rsidRDefault="00504270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E2223D9" w14:textId="77777777" w:rsidR="00F24601" w:rsidRPr="00F24601" w:rsidRDefault="00F24601" w:rsidP="00F24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608D" w14:textId="20FBF989" w:rsidR="00133A6D" w:rsidRPr="00133A6D" w:rsidRDefault="00133A6D" w:rsidP="00FC18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изменение в п.20 раздела 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и порядок предоста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субсидии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C1868" w:rsidRP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r w:rsidR="00FC1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субсидии на реализацию социал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значимых проектов социально ориентированных некоммерческих орган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33A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 Михайловского муниципального района (Приложение № 1).</w:t>
      </w:r>
    </w:p>
    <w:p w14:paraId="18402756" w14:textId="0362F9C9" w:rsidR="006253DE" w:rsidRPr="005C3516" w:rsidRDefault="00FC1868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2F7F93" w14:textId="582510A2" w:rsidR="003A3B9E" w:rsidRPr="005C3516" w:rsidRDefault="00FC1868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41F83" w14:textId="77777777" w:rsidR="00133A6D" w:rsidRDefault="00133A6D" w:rsidP="00177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B73B283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FC1868">
          <w:headerReference w:type="default" r:id="rId15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5D091216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BE69C4">
        <w:rPr>
          <w:rFonts w:ascii="Times New Roman" w:hAnsi="Times New Roman"/>
          <w:b w:val="0"/>
          <w:color w:val="auto"/>
          <w:sz w:val="26"/>
          <w:szCs w:val="26"/>
        </w:rPr>
        <w:t>26.08</w:t>
      </w:r>
      <w:bookmarkStart w:id="0" w:name="_GoBack"/>
      <w:bookmarkEnd w:id="0"/>
      <w:r w:rsidR="00BE69C4">
        <w:rPr>
          <w:rFonts w:ascii="Times New Roman" w:hAnsi="Times New Roman"/>
          <w:b w:val="0"/>
          <w:color w:val="auto"/>
          <w:sz w:val="26"/>
          <w:szCs w:val="26"/>
        </w:rPr>
        <w:t>.2022 № 987</w:t>
      </w:r>
      <w:r w:rsidR="00FC1868">
        <w:rPr>
          <w:rFonts w:ascii="Times New Roman" w:hAnsi="Times New Roman"/>
          <w:b w:val="0"/>
          <w:color w:val="auto"/>
          <w:sz w:val="26"/>
          <w:szCs w:val="26"/>
        </w:rPr>
        <w:t>-па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38CDD481" w14:textId="77777777" w:rsidR="00133A6D" w:rsidRDefault="00133A6D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854C77" w:rsidRPr="00E117DA" w14:paraId="72C070D1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1E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4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няемость</w:t>
            </w:r>
          </w:p>
        </w:tc>
      </w:tr>
      <w:tr w:rsidR="00854C77" w:rsidRPr="00E117DA" w14:paraId="6F9D4137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BF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циальная значимость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A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неясность цели, план реализации отсутствует, значимость и востребованность проекта не указ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ны - 0 баллов;</w:t>
            </w:r>
          </w:p>
          <w:p w14:paraId="5B0F01D4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69C6184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проекта, значимость и востребованность проекта освещены - 5 баллов</w:t>
            </w:r>
          </w:p>
        </w:tc>
      </w:tr>
      <w:tr w:rsidR="00854C77" w:rsidRPr="00E117DA" w14:paraId="43E7BD6E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F6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B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26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сформулирована не четко, части проекта между собой не связаны;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не соотносятся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27DCE02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соответствует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F90751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соответствует общему замыслу и предполагаем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му результату реализации проекта; части проекта соотносятся и обосновывают друг друга;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напрямую вытекают из поставленной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ектом проблемы; смета проекта опирается на описание ресурсов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854C77" w:rsidRPr="00E117DA" w14:paraId="48CC3C2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E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B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2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42679B2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1BB8B6A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184341E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6744786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достижения определены - 4 балла</w:t>
            </w:r>
          </w:p>
        </w:tc>
      </w:tr>
      <w:tr w:rsidR="00854C77" w:rsidRPr="00E117DA" w14:paraId="64EEFC9E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5C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111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7D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77C53E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инновационен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- 3 балла</w:t>
            </w:r>
          </w:p>
        </w:tc>
      </w:tr>
      <w:tr w:rsidR="00854C77" w:rsidRPr="00E117DA" w14:paraId="53849A19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1F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1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физических лиц (представителей целевой группы), 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9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20 - 0 баллов;</w:t>
            </w:r>
          </w:p>
          <w:p w14:paraId="0484AEC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7131E8B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22B9F8A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75 - 3 балла</w:t>
            </w:r>
          </w:p>
        </w:tc>
      </w:tr>
      <w:tr w:rsidR="00854C77" w:rsidRPr="00E117DA" w14:paraId="5E6192F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7D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B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6A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317B79E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69002F3D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47212A5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854C77" w:rsidRPr="00E117DA" w14:paraId="0E8DCA90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4E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52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A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и более процентов - 6 баллов;</w:t>
            </w:r>
          </w:p>
          <w:p w14:paraId="2479087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41 до 50 процентов - 5 баллов;</w:t>
            </w:r>
          </w:p>
          <w:p w14:paraId="5246455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6CDE4C4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27222D4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3071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  <w:tr w:rsidR="00FC1868" w:rsidRPr="00E117DA" w14:paraId="59B8B103" w14:textId="77777777" w:rsidTr="00654092">
        <w:tc>
          <w:tcPr>
            <w:tcW w:w="8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F03" w14:textId="6A3712DA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критерии</w:t>
            </w:r>
          </w:p>
        </w:tc>
      </w:tr>
      <w:tr w:rsidR="00FC1868" w:rsidRPr="00E117DA" w14:paraId="54677222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1A6" w14:textId="3F26AB95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3D0" w14:textId="2DBCCD8F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СО НКО </w:t>
            </w:r>
            <w:proofErr w:type="gramStart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 w:rsidRPr="00FC1868">
              <w:rPr>
                <w:rFonts w:ascii="Times New Roman" w:hAnsi="Times New Roman" w:cs="Times New Roman"/>
                <w:sz w:val="26"/>
                <w:szCs w:val="26"/>
              </w:rPr>
              <w:t xml:space="preserve"> в реестр поставщиков социальных услуг и (или) имеет статус некоммерческой о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ганизации - исполн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1868">
              <w:rPr>
                <w:rFonts w:ascii="Times New Roman" w:hAnsi="Times New Roman" w:cs="Times New Roman"/>
                <w:sz w:val="26"/>
                <w:szCs w:val="26"/>
              </w:rPr>
              <w:t>теля общественно полезных услуг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2ABD" w14:textId="77777777" w:rsidR="00FC1868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- 0 баллов;</w:t>
            </w:r>
          </w:p>
          <w:p w14:paraId="3CDBB97B" w14:textId="14B4B6F4" w:rsidR="00FC1868" w:rsidRPr="00E117DA" w:rsidRDefault="00FC1868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включена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 балла</w:t>
            </w:r>
          </w:p>
        </w:tc>
      </w:tr>
    </w:tbl>
    <w:p w14:paraId="61E6B4BE" w14:textId="77777777" w:rsidR="00A06DBB" w:rsidRPr="00456A55" w:rsidRDefault="00A06DBB" w:rsidP="00FC186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F24601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78456" w14:textId="77777777" w:rsidR="0032444F" w:rsidRDefault="0032444F" w:rsidP="00A156F7">
      <w:pPr>
        <w:spacing w:after="0" w:line="240" w:lineRule="auto"/>
      </w:pPr>
      <w:r>
        <w:separator/>
      </w:r>
    </w:p>
  </w:endnote>
  <w:endnote w:type="continuationSeparator" w:id="0">
    <w:p w14:paraId="03AB3089" w14:textId="77777777" w:rsidR="0032444F" w:rsidRDefault="0032444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F52CD" w14:textId="77777777" w:rsidR="0032444F" w:rsidRDefault="0032444F" w:rsidP="00A156F7">
      <w:pPr>
        <w:spacing w:after="0" w:line="240" w:lineRule="auto"/>
      </w:pPr>
      <w:r>
        <w:separator/>
      </w:r>
    </w:p>
  </w:footnote>
  <w:footnote w:type="continuationSeparator" w:id="0">
    <w:p w14:paraId="0E2B6968" w14:textId="77777777" w:rsidR="0032444F" w:rsidRDefault="0032444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F24601" w:rsidRPr="000E0EE8" w:rsidRDefault="00F2460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69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0E7A"/>
    <w:rsid w:val="00083FC8"/>
    <w:rsid w:val="00091604"/>
    <w:rsid w:val="000B7804"/>
    <w:rsid w:val="000E0EE8"/>
    <w:rsid w:val="000E1409"/>
    <w:rsid w:val="0010649D"/>
    <w:rsid w:val="00126AFD"/>
    <w:rsid w:val="00132B49"/>
    <w:rsid w:val="00133A6D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2444F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C1AC9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7"/>
    <w:rsid w:val="0076315D"/>
    <w:rsid w:val="00767D22"/>
    <w:rsid w:val="0079143F"/>
    <w:rsid w:val="00793C88"/>
    <w:rsid w:val="007A2073"/>
    <w:rsid w:val="007A4481"/>
    <w:rsid w:val="007B44AA"/>
    <w:rsid w:val="007B5E03"/>
    <w:rsid w:val="007B6028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653D9"/>
    <w:rsid w:val="0087409C"/>
    <w:rsid w:val="008B0214"/>
    <w:rsid w:val="008E68F0"/>
    <w:rsid w:val="008F0C63"/>
    <w:rsid w:val="00914347"/>
    <w:rsid w:val="00942EF7"/>
    <w:rsid w:val="00946790"/>
    <w:rsid w:val="0096525A"/>
    <w:rsid w:val="009728E0"/>
    <w:rsid w:val="009806F2"/>
    <w:rsid w:val="009828C1"/>
    <w:rsid w:val="009872E2"/>
    <w:rsid w:val="0099160D"/>
    <w:rsid w:val="009C3004"/>
    <w:rsid w:val="009D7D76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60013"/>
    <w:rsid w:val="00B70A63"/>
    <w:rsid w:val="00B944C2"/>
    <w:rsid w:val="00B96BF4"/>
    <w:rsid w:val="00BA3A7E"/>
    <w:rsid w:val="00BC3889"/>
    <w:rsid w:val="00BE3236"/>
    <w:rsid w:val="00BE69C4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65C43"/>
    <w:rsid w:val="00C70ECC"/>
    <w:rsid w:val="00C82C9C"/>
    <w:rsid w:val="00C84676"/>
    <w:rsid w:val="00C86D7E"/>
    <w:rsid w:val="00C961F3"/>
    <w:rsid w:val="00CC69EA"/>
    <w:rsid w:val="00CD012F"/>
    <w:rsid w:val="00CD3108"/>
    <w:rsid w:val="00CE6301"/>
    <w:rsid w:val="00CF24F9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C3994"/>
    <w:rsid w:val="00DD1301"/>
    <w:rsid w:val="00DD4B7E"/>
    <w:rsid w:val="00E01FA9"/>
    <w:rsid w:val="00E10599"/>
    <w:rsid w:val="00E117DA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24601"/>
    <w:rsid w:val="00F304ED"/>
    <w:rsid w:val="00F3679F"/>
    <w:rsid w:val="00F37D79"/>
    <w:rsid w:val="00F675D5"/>
    <w:rsid w:val="00F81DAB"/>
    <w:rsid w:val="00FB6BAA"/>
    <w:rsid w:val="00FC1868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18F6-3772-4A19-B179-17AF6B34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2022-08-26T01:17:00Z</cp:lastPrinted>
  <dcterms:created xsi:type="dcterms:W3CDTF">2022-08-26T01:30:00Z</dcterms:created>
  <dcterms:modified xsi:type="dcterms:W3CDTF">2022-08-26T01:30:00Z</dcterms:modified>
</cp:coreProperties>
</file>